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E33F41" w14:textId="77777777" w:rsidR="00DB1CF6" w:rsidRDefault="0098017C" w:rsidP="0098017C">
      <w:pPr>
        <w:pStyle w:val="Title"/>
        <w:ind w:left="0"/>
        <w:rPr>
          <w:sz w:val="20"/>
        </w:rPr>
      </w:pPr>
      <w:r>
        <w:rPr>
          <w:noProof/>
        </w:rPr>
        <w:drawing>
          <wp:inline distT="0" distB="0" distL="0" distR="0" wp14:anchorId="48B3EA77" wp14:editId="03C6626F">
            <wp:extent cx="7772400" cy="1010920"/>
            <wp:effectExtent l="0" t="0" r="0" b="0"/>
            <wp:docPr id="5" name="Picture 5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5" descr="A picture containing diagram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10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B1EE89" w14:textId="77777777" w:rsidR="00DB1CF6" w:rsidRDefault="00DB1CF6" w:rsidP="0098017C">
      <w:pPr>
        <w:pStyle w:val="Title"/>
        <w:ind w:left="0"/>
        <w:rPr>
          <w:sz w:val="20"/>
        </w:rPr>
      </w:pPr>
    </w:p>
    <w:p w14:paraId="4814A45D" w14:textId="77777777" w:rsidR="00DB1CF6" w:rsidRDefault="00DB1CF6" w:rsidP="0098017C">
      <w:pPr>
        <w:pStyle w:val="Title"/>
        <w:ind w:left="0"/>
        <w:rPr>
          <w:sz w:val="20"/>
        </w:rPr>
      </w:pPr>
    </w:p>
    <w:p w14:paraId="3B3616FB" w14:textId="77777777" w:rsidR="00396331" w:rsidRDefault="00396331" w:rsidP="00DB1CF6">
      <w:pPr>
        <w:pStyle w:val="Title"/>
        <w:ind w:left="360" w:right="360"/>
        <w:jc w:val="center"/>
        <w:rPr>
          <w:rFonts w:ascii="Roboto" w:hAnsi="Roboto"/>
          <w:b/>
          <w:bCs/>
          <w:spacing w:val="-7"/>
          <w:sz w:val="28"/>
          <w:szCs w:val="28"/>
        </w:rPr>
      </w:pPr>
      <w:r>
        <w:rPr>
          <w:rFonts w:ascii="Roboto" w:hAnsi="Roboto"/>
          <w:b/>
          <w:bCs/>
          <w:sz w:val="28"/>
          <w:szCs w:val="28"/>
        </w:rPr>
        <w:t>Extended Deadline for the</w:t>
      </w:r>
      <w:r w:rsidR="00DB1CF6" w:rsidRPr="00DB1CF6">
        <w:rPr>
          <w:rFonts w:ascii="Roboto" w:hAnsi="Roboto"/>
          <w:b/>
          <w:bCs/>
          <w:spacing w:val="-7"/>
          <w:sz w:val="28"/>
          <w:szCs w:val="28"/>
        </w:rPr>
        <w:t xml:space="preserve"> </w:t>
      </w:r>
      <w:r w:rsidR="00DB1CF6" w:rsidRPr="00DB1CF6">
        <w:rPr>
          <w:rFonts w:ascii="Roboto" w:hAnsi="Roboto"/>
          <w:b/>
          <w:bCs/>
          <w:sz w:val="28"/>
          <w:szCs w:val="28"/>
        </w:rPr>
        <w:t>2022</w:t>
      </w:r>
      <w:r w:rsidR="00DB1CF6" w:rsidRPr="00DB1CF6">
        <w:rPr>
          <w:rFonts w:ascii="Roboto" w:hAnsi="Roboto"/>
          <w:b/>
          <w:bCs/>
          <w:spacing w:val="-7"/>
          <w:sz w:val="28"/>
          <w:szCs w:val="28"/>
        </w:rPr>
        <w:t xml:space="preserve"> </w:t>
      </w:r>
      <w:r w:rsidR="00DB1CF6" w:rsidRPr="00DB1CF6">
        <w:rPr>
          <w:rFonts w:ascii="Roboto" w:hAnsi="Roboto"/>
          <w:b/>
          <w:bCs/>
          <w:sz w:val="28"/>
          <w:szCs w:val="28"/>
        </w:rPr>
        <w:t>Ascend</w:t>
      </w:r>
      <w:r w:rsidR="00DB1CF6" w:rsidRPr="00DB1CF6">
        <w:rPr>
          <w:rFonts w:ascii="Roboto" w:hAnsi="Roboto"/>
          <w:b/>
          <w:bCs/>
          <w:spacing w:val="-7"/>
          <w:sz w:val="28"/>
          <w:szCs w:val="28"/>
        </w:rPr>
        <w:t xml:space="preserve"> </w:t>
      </w:r>
    </w:p>
    <w:p w14:paraId="2B146F9F" w14:textId="67A189F3" w:rsidR="00863BE0" w:rsidRPr="00DB1CF6" w:rsidRDefault="00DB1CF6" w:rsidP="00DB1CF6">
      <w:pPr>
        <w:pStyle w:val="Title"/>
        <w:ind w:left="360" w:right="360"/>
        <w:jc w:val="center"/>
        <w:rPr>
          <w:rFonts w:ascii="Roboto" w:hAnsi="Roboto"/>
          <w:b/>
          <w:bCs/>
          <w:sz w:val="24"/>
          <w:szCs w:val="28"/>
        </w:rPr>
      </w:pPr>
      <w:r w:rsidRPr="00DB1CF6">
        <w:rPr>
          <w:rFonts w:ascii="Roboto" w:hAnsi="Roboto"/>
          <w:b/>
          <w:bCs/>
          <w:sz w:val="28"/>
          <w:szCs w:val="28"/>
        </w:rPr>
        <w:t>Corporate</w:t>
      </w:r>
      <w:r w:rsidRPr="00DB1CF6">
        <w:rPr>
          <w:rFonts w:ascii="Roboto" w:hAnsi="Roboto"/>
          <w:b/>
          <w:bCs/>
          <w:spacing w:val="-7"/>
          <w:sz w:val="28"/>
          <w:szCs w:val="28"/>
        </w:rPr>
        <w:t xml:space="preserve"> </w:t>
      </w:r>
      <w:r w:rsidRPr="00DB1CF6">
        <w:rPr>
          <w:rFonts w:ascii="Roboto" w:hAnsi="Roboto"/>
          <w:b/>
          <w:bCs/>
          <w:sz w:val="28"/>
          <w:szCs w:val="28"/>
        </w:rPr>
        <w:t>Executive</w:t>
      </w:r>
      <w:r w:rsidRPr="00DB1CF6">
        <w:rPr>
          <w:rFonts w:ascii="Roboto" w:hAnsi="Roboto"/>
          <w:b/>
          <w:bCs/>
          <w:spacing w:val="-7"/>
          <w:sz w:val="28"/>
          <w:szCs w:val="28"/>
        </w:rPr>
        <w:t xml:space="preserve"> </w:t>
      </w:r>
      <w:r w:rsidRPr="00DB1CF6">
        <w:rPr>
          <w:rFonts w:ascii="Roboto" w:hAnsi="Roboto"/>
          <w:b/>
          <w:bCs/>
          <w:sz w:val="28"/>
          <w:szCs w:val="28"/>
        </w:rPr>
        <w:t>Leadership</w:t>
      </w:r>
      <w:r w:rsidRPr="00DB1CF6">
        <w:rPr>
          <w:rFonts w:ascii="Roboto" w:hAnsi="Roboto"/>
          <w:b/>
          <w:bCs/>
          <w:spacing w:val="-7"/>
          <w:sz w:val="28"/>
          <w:szCs w:val="28"/>
        </w:rPr>
        <w:t xml:space="preserve"> </w:t>
      </w:r>
      <w:r w:rsidRPr="00DB1CF6">
        <w:rPr>
          <w:rFonts w:ascii="Roboto" w:hAnsi="Roboto"/>
          <w:b/>
          <w:bCs/>
          <w:sz w:val="28"/>
          <w:szCs w:val="28"/>
        </w:rPr>
        <w:t>Program</w:t>
      </w:r>
      <w:r w:rsidRPr="00DB1CF6">
        <w:rPr>
          <w:rFonts w:ascii="Roboto" w:hAnsi="Roboto"/>
          <w:b/>
          <w:bCs/>
          <w:spacing w:val="-7"/>
          <w:sz w:val="28"/>
          <w:szCs w:val="28"/>
        </w:rPr>
        <w:t xml:space="preserve"> </w:t>
      </w:r>
      <w:r w:rsidRPr="00DB1CF6">
        <w:rPr>
          <w:rFonts w:ascii="Roboto" w:hAnsi="Roboto"/>
          <w:b/>
          <w:bCs/>
          <w:sz w:val="28"/>
          <w:szCs w:val="28"/>
        </w:rPr>
        <w:t>(CELP)</w:t>
      </w:r>
      <w:r w:rsidRPr="00DB1CF6">
        <w:rPr>
          <w:rFonts w:ascii="Roboto" w:hAnsi="Roboto"/>
          <w:b/>
          <w:bCs/>
          <w:spacing w:val="-7"/>
          <w:sz w:val="28"/>
          <w:szCs w:val="28"/>
        </w:rPr>
        <w:t xml:space="preserve"> </w:t>
      </w:r>
      <w:r w:rsidRPr="00DB1CF6">
        <w:rPr>
          <w:rFonts w:ascii="Roboto" w:hAnsi="Roboto"/>
          <w:b/>
          <w:bCs/>
          <w:spacing w:val="-2"/>
          <w:sz w:val="28"/>
          <w:szCs w:val="28"/>
        </w:rPr>
        <w:t>Applications</w:t>
      </w:r>
      <w:r w:rsidR="0046089E">
        <w:rPr>
          <w:rFonts w:ascii="Roboto" w:hAnsi="Roboto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15729152" behindDoc="0" locked="0" layoutInCell="1" allowOverlap="1" wp14:anchorId="4A0ADE0F" wp14:editId="3EED6670">
                <wp:simplePos x="0" y="0"/>
                <wp:positionH relativeFrom="page">
                  <wp:posOffset>0</wp:posOffset>
                </wp:positionH>
                <wp:positionV relativeFrom="page">
                  <wp:posOffset>9013825</wp:posOffset>
                </wp:positionV>
                <wp:extent cx="7772400" cy="876300"/>
                <wp:effectExtent l="0" t="0" r="0" b="0"/>
                <wp:wrapNone/>
                <wp:docPr id="1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72400" cy="876300"/>
                          <a:chOff x="0" y="14195"/>
                          <a:chExt cx="12240" cy="1380"/>
                        </a:xfrm>
                      </wpg:grpSpPr>
                      <wps:wsp>
                        <wps:cNvPr id="2" name="docshape2"/>
                        <wps:cNvSpPr>
                          <a:spLocks noChangeArrowheads="1"/>
                        </wps:cNvSpPr>
                        <wps:spPr bwMode="auto">
                          <a:xfrm>
                            <a:off x="0" y="14195"/>
                            <a:ext cx="12240" cy="1380"/>
                          </a:xfrm>
                          <a:prstGeom prst="rect">
                            <a:avLst/>
                          </a:prstGeom>
                          <a:solidFill>
                            <a:srgbClr val="FFBD5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3" y="14439"/>
                            <a:ext cx="264" cy="20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3" y="14734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6" name="docshape5">
                          <a:hlinkClick r:id="rId10"/>
                        </wps:cNvPr>
                        <wps:cNvSpPr>
                          <a:spLocks noChangeArrowheads="1"/>
                        </wps:cNvSpPr>
                        <wps:spPr bwMode="auto">
                          <a:xfrm>
                            <a:off x="10225" y="14601"/>
                            <a:ext cx="1515" cy="1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73" y="15068"/>
                            <a:ext cx="270" cy="27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4195"/>
                            <a:ext cx="12240" cy="13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75E2122" w14:textId="77777777" w:rsidR="00863BE0" w:rsidRDefault="00863BE0">
                              <w:pPr>
                                <w:spacing w:before="3"/>
                                <w:rPr>
                                  <w:rFonts w:ascii="Times New Roman"/>
                                  <w:sz w:val="19"/>
                                </w:rPr>
                              </w:pPr>
                            </w:p>
                            <w:p w14:paraId="6129ED64" w14:textId="6ECDFD66" w:rsidR="00863BE0" w:rsidRDefault="00C45E6F">
                              <w:pPr>
                                <w:spacing w:line="372" w:lineRule="auto"/>
                                <w:ind w:left="10183" w:hanging="1"/>
                                <w:rPr>
                                  <w:rFonts w:ascii="Open Sans"/>
                                  <w:sz w:val="16"/>
                                </w:rPr>
                              </w:pPr>
                              <w:hyperlink r:id="rId11" w:history="1">
                                <w:r w:rsidR="00883CEB" w:rsidRPr="00E269D0">
                                  <w:rPr>
                                    <w:rStyle w:val="Hyperlink"/>
                                    <w:rFonts w:ascii="Open Sans"/>
                                    <w:spacing w:val="-2"/>
                                    <w:sz w:val="16"/>
                                  </w:rPr>
                                  <w:t>pmo@ascendcei.org</w:t>
                                </w:r>
                              </w:hyperlink>
                              <w:r w:rsidR="0098017C">
                                <w:rPr>
                                  <w:rFonts w:ascii="Open Sans"/>
                                  <w:sz w:val="16"/>
                                </w:rPr>
                                <w:t xml:space="preserve"> </w:t>
                              </w:r>
                              <w:hyperlink r:id="rId12">
                                <w:r w:rsidR="0098017C">
                                  <w:rPr>
                                    <w:rFonts w:ascii="Open Sans"/>
                                    <w:spacing w:val="-2"/>
                                    <w:sz w:val="16"/>
                                  </w:rPr>
                                  <w:t>www.ascendgw.org</w:t>
                                </w:r>
                              </w:hyperlink>
                              <w:r w:rsidR="0098017C">
                                <w:rPr>
                                  <w:rFonts w:ascii="Open Sans"/>
                                  <w:sz w:val="16"/>
                                </w:rPr>
                                <w:t xml:space="preserve"> </w:t>
                              </w:r>
                              <w:hyperlink r:id="rId13">
                                <w:r w:rsidR="0098017C">
                                  <w:rPr>
                                    <w:rFonts w:ascii="Open Sans"/>
                                    <w:spacing w:val="-2"/>
                                    <w:sz w:val="16"/>
                                  </w:rPr>
                                  <w:t>www.ascendcei.org</w:t>
                                </w:r>
                              </w:hyperlink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0ADE0F" id="docshapegroup1" o:spid="_x0000_s1026" style="position:absolute;left:0;text-align:left;margin-left:0;margin-top:709.75pt;width:612pt;height:69pt;z-index:15729152;mso-position-horizontal-relative:page;mso-position-vertical-relative:page" coordorigin=",14195" coordsize="12240,138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">
                <v:rect id="docshape2" o:spid="_x0000_s1027" style="position:absolute;top:14195;width:12240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" fillcolor="#ffbd58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9873;top:14439;width:264;height:2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">
                  <v:imagedata r:id="rId14" o:title=""/>
                </v:shape>
                <v:shape id="docshape4" o:spid="_x0000_s1029" type="#_x0000_t75" style="position:absolute;left:9873;top:14734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">
                  <v:imagedata r:id="rId15" o:title=""/>
                </v:shape>
                <v:rect id="docshape5" o:spid="_x0000_s1030" href="mailto:%20pmo@ascendcei.org" style="position:absolute;left:10225;top:14601;width:1515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" o:button="t" fillcolor="black" stroked="f">
                  <v:fill o:detectmouseclick="t"/>
                </v:rect>
                <v:shape id="docshape6" o:spid="_x0000_s1031" type="#_x0000_t75" style="position:absolute;left:9873;top:15068;width:270;height:27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">
                  <v:imagedata r:id="rId15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7" o:spid="_x0000_s1032" type="#_x0000_t202" style="position:absolute;top:14195;width:12240;height:1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14:paraId="275E2122" w14:textId="77777777" w:rsidR="00863BE0" w:rsidRDefault="00863BE0">
                        <w:pPr>
                          <w:spacing w:before="3"/>
                          <w:rPr>
                            <w:rFonts w:ascii="Times New Roman"/>
                            <w:sz w:val="19"/>
                          </w:rPr>
                        </w:pPr>
                      </w:p>
                      <w:p w14:paraId="6129ED64" w14:textId="6ECDFD66" w:rsidR="00863BE0" w:rsidRDefault="00C45E6F">
                        <w:pPr>
                          <w:spacing w:line="372" w:lineRule="auto"/>
                          <w:ind w:left="10183" w:hanging="1"/>
                          <w:rPr>
                            <w:rFonts w:ascii="Open Sans"/>
                            <w:sz w:val="16"/>
                          </w:rPr>
                        </w:pPr>
                        <w:hyperlink r:id="rId16" w:history="1">
                          <w:r w:rsidR="00883CEB" w:rsidRPr="00E269D0">
                            <w:rPr>
                              <w:rStyle w:val="Hyperlink"/>
                              <w:rFonts w:ascii="Open Sans"/>
                              <w:spacing w:val="-2"/>
                              <w:sz w:val="16"/>
                            </w:rPr>
                            <w:t>pmo@ascendcei.org</w:t>
                          </w:r>
                        </w:hyperlink>
                        <w:r w:rsidR="0098017C">
                          <w:rPr>
                            <w:rFonts w:ascii="Open Sans"/>
                            <w:sz w:val="16"/>
                          </w:rPr>
                          <w:t xml:space="preserve"> </w:t>
                        </w:r>
                        <w:hyperlink r:id="rId17">
                          <w:r w:rsidR="0098017C">
                            <w:rPr>
                              <w:rFonts w:ascii="Open Sans"/>
                              <w:spacing w:val="-2"/>
                              <w:sz w:val="16"/>
                            </w:rPr>
                            <w:t>www.ascendgw.org</w:t>
                          </w:r>
                        </w:hyperlink>
                        <w:r w:rsidR="0098017C">
                          <w:rPr>
                            <w:rFonts w:ascii="Open Sans"/>
                            <w:sz w:val="16"/>
                          </w:rPr>
                          <w:t xml:space="preserve"> </w:t>
                        </w:r>
                        <w:hyperlink r:id="rId18">
                          <w:r w:rsidR="0098017C">
                            <w:rPr>
                              <w:rFonts w:ascii="Open Sans"/>
                              <w:spacing w:val="-2"/>
                              <w:sz w:val="16"/>
                            </w:rPr>
                            <w:t>www.ascendcei.org</w:t>
                          </w:r>
                        </w:hyperlink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</w:p>
    <w:p w14:paraId="53047D61" w14:textId="6E4AD969" w:rsidR="0098017C" w:rsidRDefault="0098017C" w:rsidP="0098017C">
      <w:pPr>
        <w:pStyle w:val="Title"/>
        <w:ind w:left="0"/>
        <w:rPr>
          <w:sz w:val="20"/>
        </w:rPr>
      </w:pPr>
    </w:p>
    <w:p w14:paraId="05B25D2A" w14:textId="11D1C8A9" w:rsidR="00DB1CF6" w:rsidRDefault="0046089E" w:rsidP="00DB1CF6">
      <w:pPr>
        <w:pStyle w:val="BodyText"/>
        <w:ind w:left="900" w:right="1260"/>
        <w:rPr>
          <w:rFonts w:cs="Times New Roman"/>
          <w:sz w:val="22"/>
          <w:szCs w:val="22"/>
        </w:rPr>
      </w:pPr>
      <w:r w:rsidRPr="0046089E">
        <w:rPr>
          <w:rFonts w:cs="Times New Roman"/>
          <w:sz w:val="22"/>
          <w:szCs w:val="22"/>
        </w:rPr>
        <w:t xml:space="preserve">We’re excited to share that the ASCEND Greater Washington Corporate Executive Initiative is </w:t>
      </w:r>
      <w:r w:rsidR="001A3A36">
        <w:rPr>
          <w:rFonts w:cs="Times New Roman"/>
          <w:sz w:val="22"/>
          <w:szCs w:val="22"/>
        </w:rPr>
        <w:t>extending the application deadline</w:t>
      </w:r>
      <w:r w:rsidRPr="0046089E">
        <w:rPr>
          <w:rFonts w:cs="Times New Roman"/>
          <w:sz w:val="22"/>
          <w:szCs w:val="22"/>
        </w:rPr>
        <w:t xml:space="preserve"> </w:t>
      </w:r>
      <w:r w:rsidR="001A3A36">
        <w:rPr>
          <w:rFonts w:cs="Times New Roman"/>
          <w:sz w:val="22"/>
          <w:szCs w:val="22"/>
        </w:rPr>
        <w:t>for the</w:t>
      </w:r>
      <w:r w:rsidRPr="0046089E">
        <w:rPr>
          <w:rFonts w:cs="Times New Roman"/>
          <w:sz w:val="22"/>
          <w:szCs w:val="22"/>
        </w:rPr>
        <w:t xml:space="preserve"> Corporate Executive Leadership Program (CELP). Selected participants will join the 5th cohort of this prestigious program whose objective is to increase the number of Pan-Asian Executives across the beltway by promoting thought leadership on Pan-Asian executive advancement, engaging in leadership development, and developing a local Pan-Asian power network.</w:t>
      </w:r>
    </w:p>
    <w:p w14:paraId="75916C92" w14:textId="77777777" w:rsidR="0046089E" w:rsidRPr="00DB1CF6" w:rsidRDefault="0046089E" w:rsidP="00DB1CF6">
      <w:pPr>
        <w:pStyle w:val="BodyText"/>
        <w:ind w:left="900" w:right="1260"/>
        <w:rPr>
          <w:rFonts w:cs="Times New Roman"/>
          <w:sz w:val="24"/>
          <w:szCs w:val="22"/>
        </w:rPr>
      </w:pPr>
    </w:p>
    <w:p w14:paraId="26ACD872" w14:textId="033ACEB4" w:rsidR="00DB1CF6" w:rsidRPr="00DB1CF6" w:rsidRDefault="00DB1CF6" w:rsidP="00DB1CF6">
      <w:pPr>
        <w:pStyle w:val="BodyText"/>
        <w:spacing w:line="268" w:lineRule="auto"/>
        <w:ind w:left="900" w:right="1260"/>
        <w:rPr>
          <w:rFonts w:cs="Times New Roman"/>
          <w:sz w:val="22"/>
          <w:szCs w:val="22"/>
        </w:rPr>
      </w:pPr>
      <w:r w:rsidRPr="00DB1CF6">
        <w:rPr>
          <w:rFonts w:cs="Times New Roman"/>
          <w:sz w:val="22"/>
          <w:szCs w:val="22"/>
        </w:rPr>
        <w:t>Applications</w:t>
      </w:r>
      <w:r w:rsidRPr="00DB1CF6">
        <w:rPr>
          <w:rFonts w:cs="Times New Roman"/>
          <w:spacing w:val="30"/>
          <w:sz w:val="22"/>
          <w:szCs w:val="22"/>
        </w:rPr>
        <w:t xml:space="preserve"> </w:t>
      </w:r>
      <w:r w:rsidRPr="00DB1CF6">
        <w:rPr>
          <w:rFonts w:cs="Times New Roman"/>
          <w:sz w:val="22"/>
          <w:szCs w:val="22"/>
        </w:rPr>
        <w:t>are</w:t>
      </w:r>
      <w:r w:rsidRPr="00DB1CF6">
        <w:rPr>
          <w:rFonts w:cs="Times New Roman"/>
          <w:spacing w:val="30"/>
          <w:sz w:val="22"/>
          <w:szCs w:val="22"/>
        </w:rPr>
        <w:t xml:space="preserve"> </w:t>
      </w:r>
      <w:r w:rsidRPr="00DB1CF6">
        <w:rPr>
          <w:rFonts w:cs="Times New Roman"/>
          <w:sz w:val="22"/>
          <w:szCs w:val="22"/>
        </w:rPr>
        <w:t>due</w:t>
      </w:r>
      <w:r w:rsidRPr="00DB1CF6">
        <w:rPr>
          <w:rFonts w:cs="Times New Roman"/>
          <w:spacing w:val="30"/>
          <w:sz w:val="22"/>
          <w:szCs w:val="22"/>
        </w:rPr>
        <w:t xml:space="preserve"> </w:t>
      </w:r>
      <w:r w:rsidRPr="00DB1CF6">
        <w:rPr>
          <w:rFonts w:cs="Times New Roman"/>
          <w:sz w:val="22"/>
          <w:szCs w:val="22"/>
        </w:rPr>
        <w:t>no</w:t>
      </w:r>
      <w:r w:rsidRPr="00DB1CF6">
        <w:rPr>
          <w:rFonts w:cs="Times New Roman"/>
          <w:spacing w:val="30"/>
          <w:sz w:val="22"/>
          <w:szCs w:val="22"/>
        </w:rPr>
        <w:t xml:space="preserve"> </w:t>
      </w:r>
      <w:r w:rsidRPr="00DB1CF6">
        <w:rPr>
          <w:rFonts w:cs="Times New Roman"/>
          <w:sz w:val="22"/>
          <w:szCs w:val="22"/>
        </w:rPr>
        <w:t>later</w:t>
      </w:r>
      <w:r w:rsidRPr="00DB1CF6">
        <w:rPr>
          <w:rFonts w:cs="Times New Roman"/>
          <w:spacing w:val="30"/>
          <w:sz w:val="22"/>
          <w:szCs w:val="22"/>
        </w:rPr>
        <w:t xml:space="preserve"> </w:t>
      </w:r>
      <w:r w:rsidRPr="00DB1CF6">
        <w:rPr>
          <w:rFonts w:cs="Times New Roman"/>
          <w:sz w:val="22"/>
          <w:szCs w:val="22"/>
        </w:rPr>
        <w:t>than</w:t>
      </w:r>
      <w:r w:rsidRPr="00DB1CF6">
        <w:rPr>
          <w:rFonts w:cs="Times New Roman"/>
          <w:spacing w:val="30"/>
          <w:sz w:val="22"/>
          <w:szCs w:val="22"/>
        </w:rPr>
        <w:t xml:space="preserve"> </w:t>
      </w:r>
      <w:r w:rsidR="0046089E">
        <w:rPr>
          <w:rFonts w:cs="Times New Roman"/>
          <w:b/>
          <w:sz w:val="22"/>
          <w:szCs w:val="22"/>
        </w:rPr>
        <w:t xml:space="preserve">October </w:t>
      </w:r>
      <w:r w:rsidR="00396331">
        <w:rPr>
          <w:rFonts w:cs="Times New Roman"/>
          <w:b/>
          <w:sz w:val="22"/>
          <w:szCs w:val="22"/>
        </w:rPr>
        <w:t>11</w:t>
      </w:r>
      <w:r w:rsidRPr="00DB1CF6">
        <w:rPr>
          <w:rFonts w:cs="Times New Roman"/>
          <w:b/>
          <w:sz w:val="22"/>
          <w:szCs w:val="22"/>
        </w:rPr>
        <w:t>,</w:t>
      </w:r>
      <w:r w:rsidRPr="00DB1CF6">
        <w:rPr>
          <w:rFonts w:cs="Times New Roman"/>
          <w:b/>
          <w:spacing w:val="30"/>
          <w:sz w:val="22"/>
          <w:szCs w:val="22"/>
        </w:rPr>
        <w:t xml:space="preserve"> </w:t>
      </w:r>
      <w:r w:rsidRPr="00DB1CF6">
        <w:rPr>
          <w:rFonts w:cs="Times New Roman"/>
          <w:b/>
          <w:sz w:val="22"/>
          <w:szCs w:val="22"/>
        </w:rPr>
        <w:t>2022</w:t>
      </w:r>
      <w:r w:rsidRPr="00DB1CF6">
        <w:rPr>
          <w:rFonts w:cs="Times New Roman"/>
          <w:sz w:val="22"/>
          <w:szCs w:val="22"/>
        </w:rPr>
        <w:t>.</w:t>
      </w:r>
      <w:r w:rsidRPr="00DB1CF6">
        <w:rPr>
          <w:rFonts w:cs="Times New Roman"/>
          <w:spacing w:val="30"/>
          <w:sz w:val="22"/>
          <w:szCs w:val="22"/>
        </w:rPr>
        <w:t xml:space="preserve"> </w:t>
      </w:r>
      <w:r w:rsidRPr="00DB1CF6">
        <w:rPr>
          <w:rFonts w:cs="Times New Roman"/>
          <w:sz w:val="22"/>
          <w:szCs w:val="22"/>
        </w:rPr>
        <w:t>Email</w:t>
      </w:r>
      <w:r w:rsidRPr="00DB1CF6">
        <w:rPr>
          <w:rFonts w:cs="Times New Roman"/>
          <w:spacing w:val="30"/>
          <w:sz w:val="22"/>
          <w:szCs w:val="22"/>
        </w:rPr>
        <w:t xml:space="preserve"> </w:t>
      </w:r>
      <w:r w:rsidRPr="00DB1CF6">
        <w:rPr>
          <w:rFonts w:cs="Times New Roman"/>
          <w:sz w:val="22"/>
          <w:szCs w:val="22"/>
        </w:rPr>
        <w:t>completed</w:t>
      </w:r>
      <w:r w:rsidRPr="00DB1CF6">
        <w:rPr>
          <w:rFonts w:cs="Times New Roman"/>
          <w:spacing w:val="30"/>
          <w:sz w:val="22"/>
          <w:szCs w:val="22"/>
        </w:rPr>
        <w:t xml:space="preserve"> </w:t>
      </w:r>
      <w:r w:rsidRPr="00DB1CF6">
        <w:rPr>
          <w:rFonts w:cs="Times New Roman"/>
          <w:sz w:val="22"/>
          <w:szCs w:val="22"/>
        </w:rPr>
        <w:t>applications</w:t>
      </w:r>
      <w:r w:rsidRPr="00DB1CF6">
        <w:rPr>
          <w:rFonts w:cs="Times New Roman"/>
          <w:spacing w:val="30"/>
          <w:sz w:val="22"/>
          <w:szCs w:val="22"/>
        </w:rPr>
        <w:t xml:space="preserve"> </w:t>
      </w:r>
      <w:r w:rsidRPr="00DB1CF6">
        <w:rPr>
          <w:rFonts w:cs="Times New Roman"/>
          <w:sz w:val="22"/>
          <w:szCs w:val="22"/>
        </w:rPr>
        <w:t xml:space="preserve">to </w:t>
      </w:r>
      <w:hyperlink r:id="rId19">
        <w:r w:rsidRPr="0046089E">
          <w:rPr>
            <w:rFonts w:cs="Times New Roman"/>
            <w:spacing w:val="-2"/>
            <w:sz w:val="22"/>
            <w:szCs w:val="22"/>
            <w:u w:val="single"/>
          </w:rPr>
          <w:t>pmo@ascendcei.org</w:t>
        </w:r>
      </w:hyperlink>
      <w:r w:rsidR="0046089E">
        <w:rPr>
          <w:rFonts w:cs="Times New Roman"/>
          <w:spacing w:val="-2"/>
          <w:sz w:val="22"/>
          <w:szCs w:val="22"/>
        </w:rPr>
        <w:t xml:space="preserve">. </w:t>
      </w:r>
    </w:p>
    <w:p w14:paraId="4FF84C21" w14:textId="77777777" w:rsidR="00DB1CF6" w:rsidRPr="00DB1CF6" w:rsidRDefault="00DB1CF6" w:rsidP="00DB1CF6">
      <w:pPr>
        <w:pStyle w:val="BodyText"/>
        <w:spacing w:before="9"/>
        <w:ind w:left="900" w:right="1260"/>
        <w:rPr>
          <w:rFonts w:cs="Times New Roman"/>
          <w:sz w:val="16"/>
          <w:szCs w:val="22"/>
        </w:rPr>
      </w:pPr>
    </w:p>
    <w:p w14:paraId="038D691B" w14:textId="77777777" w:rsidR="00DB1CF6" w:rsidRPr="00DB1CF6" w:rsidRDefault="00DB1CF6" w:rsidP="00DB1CF6">
      <w:pPr>
        <w:pStyle w:val="Heading1"/>
        <w:spacing w:before="95"/>
        <w:ind w:left="900" w:right="1260"/>
        <w:rPr>
          <w:rFonts w:cs="Times New Roman"/>
          <w:sz w:val="22"/>
          <w:szCs w:val="22"/>
          <w:u w:val="none"/>
        </w:rPr>
      </w:pPr>
      <w:r w:rsidRPr="00DB1CF6">
        <w:rPr>
          <w:rFonts w:cs="Times New Roman"/>
          <w:spacing w:val="-2"/>
          <w:sz w:val="22"/>
          <w:szCs w:val="22"/>
        </w:rPr>
        <w:t>Qualifications</w:t>
      </w:r>
    </w:p>
    <w:p w14:paraId="735B9E77" w14:textId="4F8ECC79" w:rsidR="00DB1CF6" w:rsidRDefault="0046089E" w:rsidP="00DB1CF6">
      <w:pPr>
        <w:pStyle w:val="BodyText"/>
        <w:spacing w:before="9"/>
        <w:ind w:left="900" w:right="1260"/>
        <w:rPr>
          <w:rFonts w:cs="Times New Roman"/>
          <w:sz w:val="22"/>
          <w:szCs w:val="22"/>
        </w:rPr>
      </w:pPr>
      <w:r w:rsidRPr="0046089E">
        <w:rPr>
          <w:rFonts w:cs="Times New Roman"/>
          <w:sz w:val="22"/>
          <w:szCs w:val="22"/>
        </w:rPr>
        <w:t xml:space="preserve">Candidates must be in senior leadership roles where the next step in their career is Partner, Principal, Managing </w:t>
      </w:r>
      <w:r w:rsidR="001A0AED" w:rsidRPr="0046089E">
        <w:rPr>
          <w:rFonts w:cs="Times New Roman"/>
          <w:sz w:val="22"/>
          <w:szCs w:val="22"/>
        </w:rPr>
        <w:t>Director,</w:t>
      </w:r>
      <w:r w:rsidRPr="0046089E">
        <w:rPr>
          <w:rFonts w:cs="Times New Roman"/>
          <w:sz w:val="22"/>
          <w:szCs w:val="22"/>
        </w:rPr>
        <w:t xml:space="preserve"> or equivalent Senior-level Executive in their respective organizations.</w:t>
      </w:r>
    </w:p>
    <w:p w14:paraId="5617DA45" w14:textId="77777777" w:rsidR="0046089E" w:rsidRPr="00DB1CF6" w:rsidRDefault="0046089E" w:rsidP="00DB1CF6">
      <w:pPr>
        <w:pStyle w:val="BodyText"/>
        <w:spacing w:before="9"/>
        <w:ind w:left="900" w:right="1260"/>
        <w:rPr>
          <w:rFonts w:cs="Times New Roman"/>
          <w:sz w:val="14"/>
        </w:rPr>
      </w:pPr>
    </w:p>
    <w:p w14:paraId="1CDB3631" w14:textId="77777777" w:rsidR="00DB1CF6" w:rsidRPr="00DB1CF6" w:rsidRDefault="00DB1CF6" w:rsidP="00DB1CF6">
      <w:pPr>
        <w:pStyle w:val="Heading1"/>
        <w:ind w:left="900" w:right="1260"/>
        <w:rPr>
          <w:rFonts w:cs="Times New Roman"/>
          <w:sz w:val="22"/>
          <w:szCs w:val="22"/>
          <w:u w:val="none"/>
        </w:rPr>
      </w:pPr>
      <w:r w:rsidRPr="00DB1CF6">
        <w:rPr>
          <w:rFonts w:cs="Times New Roman"/>
          <w:sz w:val="22"/>
          <w:szCs w:val="22"/>
        </w:rPr>
        <w:t>Must</w:t>
      </w:r>
      <w:r w:rsidRPr="00DB1CF6">
        <w:rPr>
          <w:rFonts w:cs="Times New Roman"/>
          <w:spacing w:val="21"/>
          <w:sz w:val="22"/>
          <w:szCs w:val="22"/>
        </w:rPr>
        <w:t xml:space="preserve"> </w:t>
      </w:r>
      <w:r w:rsidRPr="00DB1CF6">
        <w:rPr>
          <w:rFonts w:cs="Times New Roman"/>
          <w:spacing w:val="-2"/>
          <w:sz w:val="22"/>
          <w:szCs w:val="22"/>
        </w:rPr>
        <w:t>have:</w:t>
      </w:r>
      <w:r w:rsidRPr="00DB1CF6">
        <w:rPr>
          <w:rFonts w:cs="Times New Roman"/>
          <w:spacing w:val="40"/>
          <w:sz w:val="22"/>
          <w:szCs w:val="22"/>
        </w:rPr>
        <w:t xml:space="preserve"> </w:t>
      </w:r>
    </w:p>
    <w:p w14:paraId="20BAAC20" w14:textId="77777777" w:rsidR="00DB1CF6" w:rsidRPr="00DB1CF6" w:rsidRDefault="00DB1CF6" w:rsidP="00DB1CF6">
      <w:pPr>
        <w:pStyle w:val="BodyText"/>
        <w:numPr>
          <w:ilvl w:val="0"/>
          <w:numId w:val="3"/>
        </w:numPr>
        <w:spacing w:before="29" w:line="268" w:lineRule="auto"/>
        <w:ind w:right="1260"/>
        <w:rPr>
          <w:rFonts w:cs="Times New Roman"/>
          <w:sz w:val="22"/>
          <w:szCs w:val="22"/>
        </w:rPr>
      </w:pPr>
      <w:r w:rsidRPr="00DB1CF6">
        <w:rPr>
          <w:rFonts w:cs="Times New Roman"/>
          <w:sz w:val="22"/>
          <w:szCs w:val="22"/>
        </w:rPr>
        <w:t xml:space="preserve">10+ </w:t>
      </w:r>
      <w:proofErr w:type="spellStart"/>
      <w:r w:rsidRPr="00DB1CF6">
        <w:rPr>
          <w:rFonts w:cs="Times New Roman"/>
          <w:sz w:val="22"/>
          <w:szCs w:val="22"/>
        </w:rPr>
        <w:t>years experience</w:t>
      </w:r>
      <w:proofErr w:type="spellEnd"/>
      <w:r w:rsidRPr="00DB1CF6">
        <w:rPr>
          <w:rFonts w:cs="Times New Roman"/>
          <w:sz w:val="22"/>
          <w:szCs w:val="22"/>
        </w:rPr>
        <w:t xml:space="preserve"> Senior executive potential</w:t>
      </w:r>
    </w:p>
    <w:p w14:paraId="3FDDDF24" w14:textId="0A74341E" w:rsidR="0046089E" w:rsidRDefault="0046089E" w:rsidP="00DB1CF6">
      <w:pPr>
        <w:pStyle w:val="BodyText"/>
        <w:numPr>
          <w:ilvl w:val="0"/>
          <w:numId w:val="3"/>
        </w:numPr>
        <w:spacing w:before="3" w:line="268" w:lineRule="auto"/>
        <w:ind w:right="1260"/>
        <w:rPr>
          <w:rFonts w:cs="Times New Roman"/>
          <w:sz w:val="22"/>
          <w:szCs w:val="22"/>
        </w:rPr>
      </w:pPr>
      <w:r>
        <w:rPr>
          <w:rFonts w:cs="Times New Roman"/>
          <w:sz w:val="22"/>
          <w:szCs w:val="22"/>
        </w:rPr>
        <w:t>Senior executive potential</w:t>
      </w:r>
    </w:p>
    <w:p w14:paraId="4C808EDA" w14:textId="77777777" w:rsidR="0046089E" w:rsidRPr="0046089E" w:rsidRDefault="00DB1CF6" w:rsidP="00DB1CF6">
      <w:pPr>
        <w:pStyle w:val="BodyText"/>
        <w:numPr>
          <w:ilvl w:val="0"/>
          <w:numId w:val="3"/>
        </w:numPr>
        <w:spacing w:before="3" w:line="268" w:lineRule="auto"/>
        <w:ind w:right="1260"/>
        <w:rPr>
          <w:rFonts w:cs="Times New Roman"/>
          <w:sz w:val="22"/>
          <w:szCs w:val="22"/>
        </w:rPr>
      </w:pPr>
      <w:r w:rsidRPr="00DB1CF6">
        <w:rPr>
          <w:rFonts w:cs="Times New Roman"/>
          <w:sz w:val="22"/>
          <w:szCs w:val="22"/>
        </w:rPr>
        <w:t>Strong motivation and need for leadership coaching and development</w:t>
      </w:r>
      <w:r w:rsidRPr="00DB1CF6">
        <w:rPr>
          <w:rFonts w:cs="Times New Roman"/>
          <w:spacing w:val="80"/>
          <w:sz w:val="22"/>
          <w:szCs w:val="22"/>
        </w:rPr>
        <w:t xml:space="preserve"> </w:t>
      </w:r>
    </w:p>
    <w:p w14:paraId="346A158D" w14:textId="27002B0E" w:rsidR="00DB1CF6" w:rsidRPr="00DB1CF6" w:rsidRDefault="00DB1CF6" w:rsidP="00DB1CF6">
      <w:pPr>
        <w:pStyle w:val="BodyText"/>
        <w:numPr>
          <w:ilvl w:val="0"/>
          <w:numId w:val="3"/>
        </w:numPr>
        <w:spacing w:before="3" w:line="268" w:lineRule="auto"/>
        <w:ind w:right="1260"/>
        <w:rPr>
          <w:rFonts w:cs="Times New Roman"/>
          <w:sz w:val="22"/>
          <w:szCs w:val="22"/>
        </w:rPr>
      </w:pPr>
      <w:r w:rsidRPr="00DB1CF6">
        <w:rPr>
          <w:rFonts w:cs="Times New Roman"/>
          <w:sz w:val="22"/>
          <w:szCs w:val="22"/>
        </w:rPr>
        <w:t>Commitment to complete program</w:t>
      </w:r>
    </w:p>
    <w:p w14:paraId="64C99877" w14:textId="77777777" w:rsidR="00DB1CF6" w:rsidRPr="00DB1CF6" w:rsidRDefault="00DB1CF6" w:rsidP="00DB1CF6">
      <w:pPr>
        <w:pStyle w:val="BodyText"/>
        <w:numPr>
          <w:ilvl w:val="0"/>
          <w:numId w:val="3"/>
        </w:numPr>
        <w:spacing w:before="2"/>
        <w:ind w:right="1260"/>
        <w:rPr>
          <w:rFonts w:cs="Times New Roman"/>
          <w:sz w:val="22"/>
          <w:szCs w:val="22"/>
        </w:rPr>
      </w:pPr>
      <w:r w:rsidRPr="00DB1CF6">
        <w:rPr>
          <w:rFonts w:cs="Times New Roman"/>
          <w:sz w:val="22"/>
          <w:szCs w:val="22"/>
        </w:rPr>
        <w:t>Senior</w:t>
      </w:r>
      <w:r w:rsidRPr="00DB1CF6">
        <w:rPr>
          <w:rFonts w:cs="Times New Roman"/>
          <w:spacing w:val="36"/>
          <w:sz w:val="22"/>
          <w:szCs w:val="22"/>
        </w:rPr>
        <w:t xml:space="preserve"> </w:t>
      </w:r>
      <w:r w:rsidRPr="00DB1CF6">
        <w:rPr>
          <w:rFonts w:cs="Times New Roman"/>
          <w:sz w:val="22"/>
          <w:szCs w:val="22"/>
        </w:rPr>
        <w:t>executive</w:t>
      </w:r>
      <w:r w:rsidRPr="00DB1CF6">
        <w:rPr>
          <w:rFonts w:cs="Times New Roman"/>
          <w:spacing w:val="37"/>
          <w:sz w:val="22"/>
          <w:szCs w:val="22"/>
        </w:rPr>
        <w:t xml:space="preserve"> </w:t>
      </w:r>
      <w:r w:rsidRPr="00DB1CF6">
        <w:rPr>
          <w:rFonts w:cs="Times New Roman"/>
          <w:spacing w:val="-2"/>
          <w:sz w:val="22"/>
          <w:szCs w:val="22"/>
        </w:rPr>
        <w:t>sponsorship</w:t>
      </w:r>
    </w:p>
    <w:p w14:paraId="24EAE9B2" w14:textId="77777777" w:rsidR="00DB1CF6" w:rsidRPr="00DB1CF6" w:rsidRDefault="00DB1CF6" w:rsidP="00DB1CF6">
      <w:pPr>
        <w:pStyle w:val="BodyText"/>
        <w:ind w:left="900" w:right="1260"/>
        <w:rPr>
          <w:rFonts w:cs="Times New Roman"/>
          <w:sz w:val="18"/>
          <w:szCs w:val="22"/>
        </w:rPr>
      </w:pPr>
    </w:p>
    <w:p w14:paraId="63140AAF" w14:textId="77777777" w:rsidR="00DB1CF6" w:rsidRPr="00AD3AC1" w:rsidRDefault="00DB1CF6" w:rsidP="00DB1CF6">
      <w:pPr>
        <w:pStyle w:val="Heading1"/>
        <w:ind w:left="900" w:right="1260"/>
        <w:rPr>
          <w:rFonts w:cs="Times New Roman"/>
          <w:sz w:val="22"/>
          <w:szCs w:val="22"/>
        </w:rPr>
      </w:pPr>
      <w:r w:rsidRPr="00AD3AC1">
        <w:rPr>
          <w:rFonts w:cs="Times New Roman"/>
          <w:sz w:val="22"/>
          <w:szCs w:val="22"/>
        </w:rPr>
        <w:t>Key</w:t>
      </w:r>
      <w:r w:rsidRPr="00AD3AC1">
        <w:rPr>
          <w:rFonts w:cs="Times New Roman"/>
          <w:spacing w:val="17"/>
          <w:sz w:val="22"/>
          <w:szCs w:val="22"/>
        </w:rPr>
        <w:t xml:space="preserve"> </w:t>
      </w:r>
      <w:r w:rsidRPr="00AD3AC1">
        <w:rPr>
          <w:rFonts w:cs="Times New Roman"/>
          <w:spacing w:val="-2"/>
          <w:sz w:val="22"/>
          <w:szCs w:val="22"/>
        </w:rPr>
        <w:t>dates:</w:t>
      </w:r>
    </w:p>
    <w:p w14:paraId="2FAAAF0E" w14:textId="77777777" w:rsidR="00AD3AC1" w:rsidRPr="00AD3AC1" w:rsidRDefault="00AD3AC1" w:rsidP="00AD3AC1">
      <w:pPr>
        <w:pStyle w:val="BodyText"/>
        <w:numPr>
          <w:ilvl w:val="0"/>
          <w:numId w:val="3"/>
        </w:numPr>
        <w:spacing w:before="2"/>
        <w:ind w:right="1260"/>
        <w:rPr>
          <w:rFonts w:eastAsia="Times New Roman" w:cs="Segoe UI"/>
          <w:color w:val="242424"/>
          <w:sz w:val="22"/>
          <w:szCs w:val="22"/>
        </w:rPr>
      </w:pPr>
      <w:r w:rsidRPr="00AD3AC1">
        <w:rPr>
          <w:rFonts w:eastAsia="Times New Roman" w:cs="Segoe UI"/>
          <w:b/>
          <w:bCs/>
          <w:color w:val="242424"/>
          <w:sz w:val="22"/>
          <w:szCs w:val="22"/>
        </w:rPr>
        <w:t>October 11</w:t>
      </w:r>
      <w:r w:rsidRPr="00AD3AC1">
        <w:rPr>
          <w:rFonts w:eastAsia="Times New Roman" w:cs="Segoe UI"/>
          <w:color w:val="242424"/>
          <w:sz w:val="22"/>
          <w:szCs w:val="22"/>
        </w:rPr>
        <w:t>: Applications due</w:t>
      </w:r>
    </w:p>
    <w:p w14:paraId="420A6675" w14:textId="77777777" w:rsidR="00AD3AC1" w:rsidRPr="00AD3AC1" w:rsidRDefault="00AD3AC1" w:rsidP="00AD3AC1">
      <w:pPr>
        <w:pStyle w:val="BodyText"/>
        <w:numPr>
          <w:ilvl w:val="0"/>
          <w:numId w:val="3"/>
        </w:numPr>
        <w:spacing w:before="2"/>
        <w:ind w:right="1260"/>
        <w:rPr>
          <w:rFonts w:eastAsia="Times New Roman" w:cs="Segoe UI"/>
          <w:b/>
          <w:bCs/>
          <w:color w:val="242424"/>
          <w:sz w:val="22"/>
          <w:szCs w:val="22"/>
        </w:rPr>
      </w:pPr>
      <w:r w:rsidRPr="00AD3AC1">
        <w:rPr>
          <w:rFonts w:eastAsia="Times New Roman" w:cs="Segoe UI"/>
          <w:b/>
          <w:bCs/>
          <w:color w:val="242424"/>
          <w:sz w:val="22"/>
          <w:szCs w:val="22"/>
        </w:rPr>
        <w:t xml:space="preserve">October 11 - October 28: </w:t>
      </w:r>
      <w:r w:rsidRPr="00AD3AC1">
        <w:rPr>
          <w:rFonts w:eastAsia="Times New Roman" w:cs="Segoe UI"/>
          <w:color w:val="242424"/>
          <w:sz w:val="22"/>
          <w:szCs w:val="22"/>
        </w:rPr>
        <w:t>Applicant review and applicant interview with CELP Team, if required</w:t>
      </w:r>
    </w:p>
    <w:p w14:paraId="24095D17" w14:textId="5E5A8CFB" w:rsidR="00AD3AC1" w:rsidRPr="00AD3AC1" w:rsidRDefault="00AD3AC1" w:rsidP="00AD3AC1">
      <w:pPr>
        <w:pStyle w:val="BodyText"/>
        <w:numPr>
          <w:ilvl w:val="0"/>
          <w:numId w:val="3"/>
        </w:numPr>
        <w:spacing w:before="2"/>
        <w:ind w:right="1260"/>
        <w:rPr>
          <w:rFonts w:eastAsia="Times New Roman" w:cs="Segoe UI"/>
          <w:b/>
          <w:bCs/>
          <w:color w:val="242424"/>
          <w:sz w:val="22"/>
          <w:szCs w:val="22"/>
        </w:rPr>
      </w:pPr>
      <w:r w:rsidRPr="00AD3AC1">
        <w:rPr>
          <w:rFonts w:eastAsia="Times New Roman" w:cs="Segoe UI"/>
          <w:b/>
          <w:bCs/>
          <w:color w:val="242424"/>
          <w:sz w:val="22"/>
          <w:szCs w:val="22"/>
        </w:rPr>
        <w:t>November 1</w:t>
      </w:r>
      <w:r w:rsidRPr="001254CA">
        <w:rPr>
          <w:rFonts w:eastAsia="Times New Roman" w:cs="Segoe UI"/>
          <w:b/>
          <w:bCs/>
          <w:color w:val="242424"/>
          <w:sz w:val="22"/>
          <w:szCs w:val="22"/>
        </w:rPr>
        <w:t xml:space="preserve"> </w:t>
      </w:r>
      <w:r w:rsidRPr="00AD3AC1">
        <w:rPr>
          <w:rFonts w:eastAsia="Times New Roman" w:cs="Segoe UI"/>
          <w:b/>
          <w:bCs/>
          <w:color w:val="242424"/>
          <w:sz w:val="22"/>
          <w:szCs w:val="22"/>
        </w:rPr>
        <w:t>-</w:t>
      </w:r>
      <w:r w:rsidRPr="001254CA">
        <w:rPr>
          <w:rFonts w:eastAsia="Times New Roman" w:cs="Segoe UI"/>
          <w:b/>
          <w:bCs/>
          <w:color w:val="242424"/>
          <w:sz w:val="22"/>
          <w:szCs w:val="22"/>
        </w:rPr>
        <w:t xml:space="preserve"> </w:t>
      </w:r>
      <w:r w:rsidRPr="00AD3AC1">
        <w:rPr>
          <w:rFonts w:eastAsia="Times New Roman" w:cs="Segoe UI"/>
          <w:b/>
          <w:bCs/>
          <w:color w:val="242424"/>
          <w:sz w:val="22"/>
          <w:szCs w:val="22"/>
        </w:rPr>
        <w:t xml:space="preserve">2: </w:t>
      </w:r>
      <w:r w:rsidRPr="00AD3AC1">
        <w:rPr>
          <w:rFonts w:eastAsia="Times New Roman" w:cs="Segoe UI"/>
          <w:color w:val="242424"/>
          <w:sz w:val="22"/>
          <w:szCs w:val="22"/>
        </w:rPr>
        <w:t>Applicant decisions communicated</w:t>
      </w:r>
    </w:p>
    <w:p w14:paraId="1644F2E1" w14:textId="77777777" w:rsidR="00AD3AC1" w:rsidRPr="00AD3AC1" w:rsidRDefault="00AD3AC1" w:rsidP="00AD3AC1">
      <w:pPr>
        <w:pStyle w:val="BodyText"/>
        <w:numPr>
          <w:ilvl w:val="0"/>
          <w:numId w:val="3"/>
        </w:numPr>
        <w:spacing w:before="2"/>
        <w:ind w:right="1260"/>
        <w:rPr>
          <w:rFonts w:eastAsia="Times New Roman" w:cs="Segoe UI"/>
          <w:color w:val="242424"/>
          <w:sz w:val="22"/>
          <w:szCs w:val="22"/>
        </w:rPr>
      </w:pPr>
      <w:r w:rsidRPr="00AD3AC1">
        <w:rPr>
          <w:rFonts w:eastAsia="Times New Roman" w:cs="Segoe UI"/>
          <w:b/>
          <w:bCs/>
          <w:color w:val="242424"/>
          <w:sz w:val="22"/>
          <w:szCs w:val="22"/>
        </w:rPr>
        <w:t xml:space="preserve">November 4: </w:t>
      </w:r>
      <w:r w:rsidRPr="00AD3AC1">
        <w:rPr>
          <w:rFonts w:eastAsia="Times New Roman" w:cs="Segoe UI"/>
          <w:color w:val="242424"/>
          <w:sz w:val="22"/>
          <w:szCs w:val="22"/>
        </w:rPr>
        <w:t>Applicant Payments/Acceptances due</w:t>
      </w:r>
    </w:p>
    <w:p w14:paraId="5AB27E68" w14:textId="77777777" w:rsidR="00DB1CF6" w:rsidRPr="00DB1CF6" w:rsidRDefault="00DB1CF6" w:rsidP="00DB1CF6">
      <w:pPr>
        <w:pStyle w:val="BodyText"/>
        <w:ind w:left="900" w:right="1260"/>
        <w:rPr>
          <w:rFonts w:cs="Times New Roman"/>
          <w:sz w:val="18"/>
          <w:szCs w:val="22"/>
        </w:rPr>
      </w:pPr>
    </w:p>
    <w:p w14:paraId="0CA85432" w14:textId="77777777" w:rsidR="00DB1CF6" w:rsidRPr="00DB1CF6" w:rsidRDefault="00DB1CF6" w:rsidP="00DB1CF6">
      <w:pPr>
        <w:pStyle w:val="Heading1"/>
        <w:ind w:left="900" w:right="1260"/>
        <w:rPr>
          <w:rFonts w:cs="Times New Roman"/>
          <w:sz w:val="22"/>
          <w:szCs w:val="22"/>
          <w:u w:val="none"/>
        </w:rPr>
      </w:pPr>
      <w:r w:rsidRPr="00DB1CF6">
        <w:rPr>
          <w:rFonts w:cs="Times New Roman"/>
          <w:sz w:val="22"/>
          <w:szCs w:val="22"/>
        </w:rPr>
        <w:t>Pro</w:t>
      </w:r>
      <w:r w:rsidRPr="00DB1CF6">
        <w:rPr>
          <w:rFonts w:cs="Times New Roman"/>
          <w:sz w:val="22"/>
          <w:szCs w:val="22"/>
          <w:u w:val="none"/>
        </w:rPr>
        <w:t>g</w:t>
      </w:r>
      <w:r w:rsidRPr="00DB1CF6">
        <w:rPr>
          <w:rFonts w:cs="Times New Roman"/>
          <w:sz w:val="22"/>
          <w:szCs w:val="22"/>
        </w:rPr>
        <w:t>ram</w:t>
      </w:r>
      <w:r w:rsidRPr="00DB1CF6">
        <w:rPr>
          <w:rFonts w:cs="Times New Roman"/>
          <w:spacing w:val="33"/>
          <w:sz w:val="22"/>
          <w:szCs w:val="22"/>
        </w:rPr>
        <w:t xml:space="preserve"> </w:t>
      </w:r>
      <w:r w:rsidRPr="00DB1CF6">
        <w:rPr>
          <w:rFonts w:cs="Times New Roman"/>
          <w:spacing w:val="-2"/>
          <w:sz w:val="22"/>
          <w:szCs w:val="22"/>
        </w:rPr>
        <w:t>Dates:</w:t>
      </w:r>
    </w:p>
    <w:p w14:paraId="30B2B1AB" w14:textId="589BD0D6" w:rsidR="00DB1CF6" w:rsidRPr="00DB1CF6" w:rsidRDefault="00DB1CF6" w:rsidP="00DB1CF6">
      <w:pPr>
        <w:pStyle w:val="ListParagraph"/>
        <w:numPr>
          <w:ilvl w:val="0"/>
          <w:numId w:val="2"/>
        </w:numPr>
        <w:spacing w:before="30"/>
        <w:ind w:right="1260"/>
        <w:rPr>
          <w:rFonts w:ascii="Roboto" w:hAnsi="Roboto" w:cs="Times New Roman"/>
          <w:szCs w:val="24"/>
        </w:rPr>
      </w:pPr>
      <w:r w:rsidRPr="00DB1CF6">
        <w:rPr>
          <w:rFonts w:ascii="Roboto" w:hAnsi="Roboto" w:cs="Times New Roman"/>
          <w:b/>
          <w:szCs w:val="24"/>
        </w:rPr>
        <w:t>December</w:t>
      </w:r>
      <w:r w:rsidRPr="00DB1CF6">
        <w:rPr>
          <w:rFonts w:ascii="Roboto" w:hAnsi="Roboto" w:cs="Times New Roman"/>
          <w:b/>
          <w:spacing w:val="27"/>
          <w:szCs w:val="24"/>
        </w:rPr>
        <w:t xml:space="preserve"> </w:t>
      </w:r>
      <w:r w:rsidR="0046089E">
        <w:rPr>
          <w:rFonts w:ascii="Roboto" w:hAnsi="Roboto" w:cs="Times New Roman"/>
          <w:b/>
          <w:szCs w:val="24"/>
        </w:rPr>
        <w:t>8</w:t>
      </w:r>
      <w:r w:rsidRPr="00DB1CF6">
        <w:rPr>
          <w:rFonts w:ascii="Roboto" w:hAnsi="Roboto" w:cs="Times New Roman"/>
          <w:b/>
          <w:szCs w:val="24"/>
        </w:rPr>
        <w:t>-</w:t>
      </w:r>
      <w:r w:rsidR="0046089E">
        <w:rPr>
          <w:rFonts w:ascii="Roboto" w:hAnsi="Roboto" w:cs="Times New Roman"/>
          <w:b/>
          <w:szCs w:val="24"/>
        </w:rPr>
        <w:t>9</w:t>
      </w:r>
      <w:r w:rsidRPr="00DB1CF6">
        <w:rPr>
          <w:rFonts w:ascii="Roboto" w:hAnsi="Roboto" w:cs="Times New Roman"/>
          <w:b/>
          <w:szCs w:val="24"/>
        </w:rPr>
        <w:t>,</w:t>
      </w:r>
      <w:r w:rsidRPr="00DB1CF6">
        <w:rPr>
          <w:rFonts w:ascii="Roboto" w:hAnsi="Roboto" w:cs="Times New Roman"/>
          <w:b/>
          <w:spacing w:val="30"/>
          <w:szCs w:val="24"/>
        </w:rPr>
        <w:t xml:space="preserve"> </w:t>
      </w:r>
      <w:r w:rsidRPr="00DB1CF6">
        <w:rPr>
          <w:rFonts w:ascii="Roboto" w:hAnsi="Roboto" w:cs="Times New Roman"/>
          <w:b/>
          <w:szCs w:val="24"/>
        </w:rPr>
        <w:t>2022</w:t>
      </w:r>
      <w:r w:rsidRPr="00DB1CF6">
        <w:rPr>
          <w:rFonts w:ascii="Roboto" w:hAnsi="Roboto" w:cs="Times New Roman"/>
          <w:szCs w:val="24"/>
        </w:rPr>
        <w:t>:</w:t>
      </w:r>
      <w:r w:rsidRPr="00DB1CF6">
        <w:rPr>
          <w:rFonts w:ascii="Roboto" w:hAnsi="Roboto" w:cs="Times New Roman"/>
          <w:spacing w:val="29"/>
          <w:szCs w:val="24"/>
        </w:rPr>
        <w:t xml:space="preserve"> </w:t>
      </w:r>
      <w:r w:rsidRPr="00DB1CF6">
        <w:rPr>
          <w:rFonts w:ascii="Roboto" w:hAnsi="Roboto" w:cs="Times New Roman"/>
          <w:szCs w:val="24"/>
        </w:rPr>
        <w:t>Module</w:t>
      </w:r>
      <w:r w:rsidRPr="00DB1CF6">
        <w:rPr>
          <w:rFonts w:ascii="Roboto" w:hAnsi="Roboto" w:cs="Times New Roman"/>
          <w:spacing w:val="30"/>
          <w:szCs w:val="24"/>
        </w:rPr>
        <w:t xml:space="preserve"> </w:t>
      </w:r>
      <w:r w:rsidRPr="00DB1CF6">
        <w:rPr>
          <w:rFonts w:ascii="Roboto" w:hAnsi="Roboto" w:cs="Times New Roman"/>
          <w:spacing w:val="-10"/>
          <w:szCs w:val="24"/>
        </w:rPr>
        <w:t>1</w:t>
      </w:r>
    </w:p>
    <w:p w14:paraId="5256CD1A" w14:textId="3309F506" w:rsidR="00DB1CF6" w:rsidRPr="00DB1CF6" w:rsidRDefault="00DB1CF6" w:rsidP="00DB1CF6">
      <w:pPr>
        <w:pStyle w:val="ListParagraph"/>
        <w:numPr>
          <w:ilvl w:val="0"/>
          <w:numId w:val="2"/>
        </w:numPr>
        <w:spacing w:before="30"/>
        <w:ind w:right="1260"/>
        <w:rPr>
          <w:rFonts w:ascii="Roboto" w:hAnsi="Roboto" w:cs="Times New Roman"/>
          <w:szCs w:val="24"/>
        </w:rPr>
      </w:pPr>
      <w:r w:rsidRPr="00DB1CF6">
        <w:rPr>
          <w:rFonts w:ascii="Roboto" w:hAnsi="Roboto" w:cs="Times New Roman"/>
          <w:b/>
          <w:szCs w:val="24"/>
        </w:rPr>
        <w:t>January</w:t>
      </w:r>
      <w:r w:rsidRPr="00DB1CF6">
        <w:rPr>
          <w:rFonts w:ascii="Roboto" w:hAnsi="Roboto" w:cs="Times New Roman"/>
          <w:b/>
          <w:spacing w:val="27"/>
          <w:szCs w:val="24"/>
        </w:rPr>
        <w:t xml:space="preserve"> </w:t>
      </w:r>
      <w:r w:rsidRPr="00DB1CF6">
        <w:rPr>
          <w:rFonts w:ascii="Roboto" w:hAnsi="Roboto" w:cs="Times New Roman"/>
          <w:b/>
          <w:szCs w:val="24"/>
        </w:rPr>
        <w:t>27,</w:t>
      </w:r>
      <w:r w:rsidRPr="00DB1CF6">
        <w:rPr>
          <w:rFonts w:ascii="Roboto" w:hAnsi="Roboto" w:cs="Times New Roman"/>
          <w:b/>
          <w:spacing w:val="27"/>
          <w:szCs w:val="24"/>
        </w:rPr>
        <w:t xml:space="preserve"> </w:t>
      </w:r>
      <w:r w:rsidRPr="00DB1CF6">
        <w:rPr>
          <w:rFonts w:ascii="Roboto" w:hAnsi="Roboto" w:cs="Times New Roman"/>
          <w:b/>
          <w:szCs w:val="24"/>
        </w:rPr>
        <w:t>202</w:t>
      </w:r>
      <w:r w:rsidR="003F6AB0">
        <w:rPr>
          <w:rFonts w:ascii="Roboto" w:hAnsi="Roboto" w:cs="Times New Roman"/>
          <w:b/>
          <w:szCs w:val="24"/>
        </w:rPr>
        <w:t>3</w:t>
      </w:r>
      <w:r w:rsidRPr="00DB1CF6">
        <w:rPr>
          <w:rFonts w:ascii="Roboto" w:hAnsi="Roboto" w:cs="Times New Roman"/>
          <w:szCs w:val="24"/>
        </w:rPr>
        <w:t>:</w:t>
      </w:r>
      <w:r w:rsidRPr="00DB1CF6">
        <w:rPr>
          <w:rFonts w:ascii="Roboto" w:hAnsi="Roboto" w:cs="Times New Roman"/>
          <w:spacing w:val="27"/>
          <w:szCs w:val="24"/>
        </w:rPr>
        <w:t xml:space="preserve"> </w:t>
      </w:r>
      <w:r w:rsidRPr="00DB1CF6">
        <w:rPr>
          <w:rFonts w:ascii="Roboto" w:hAnsi="Roboto" w:cs="Times New Roman"/>
          <w:szCs w:val="24"/>
        </w:rPr>
        <w:t>Module</w:t>
      </w:r>
      <w:r w:rsidRPr="00DB1CF6">
        <w:rPr>
          <w:rFonts w:ascii="Roboto" w:hAnsi="Roboto" w:cs="Times New Roman"/>
          <w:spacing w:val="28"/>
          <w:szCs w:val="24"/>
        </w:rPr>
        <w:t xml:space="preserve"> </w:t>
      </w:r>
      <w:r w:rsidRPr="00DB1CF6">
        <w:rPr>
          <w:rFonts w:ascii="Roboto" w:hAnsi="Roboto" w:cs="Times New Roman"/>
          <w:spacing w:val="-10"/>
          <w:szCs w:val="24"/>
        </w:rPr>
        <w:t>2</w:t>
      </w:r>
    </w:p>
    <w:p w14:paraId="6707526F" w14:textId="26FF3BC8" w:rsidR="00DB1CF6" w:rsidRPr="00DB1CF6" w:rsidRDefault="00DB1CF6" w:rsidP="00DB1CF6">
      <w:pPr>
        <w:pStyle w:val="ListParagraph"/>
        <w:numPr>
          <w:ilvl w:val="0"/>
          <w:numId w:val="2"/>
        </w:numPr>
        <w:spacing w:before="30"/>
        <w:ind w:right="1260"/>
        <w:rPr>
          <w:rFonts w:ascii="Roboto" w:hAnsi="Roboto" w:cs="Times New Roman"/>
          <w:szCs w:val="24"/>
        </w:rPr>
      </w:pPr>
      <w:r w:rsidRPr="00DB1CF6">
        <w:rPr>
          <w:rFonts w:ascii="Roboto" w:hAnsi="Roboto" w:cs="Times New Roman"/>
          <w:b/>
          <w:szCs w:val="24"/>
        </w:rPr>
        <w:t>February</w:t>
      </w:r>
      <w:r w:rsidRPr="00DB1CF6">
        <w:rPr>
          <w:rFonts w:ascii="Roboto" w:hAnsi="Roboto" w:cs="Times New Roman"/>
          <w:b/>
          <w:spacing w:val="26"/>
          <w:szCs w:val="24"/>
        </w:rPr>
        <w:t xml:space="preserve"> </w:t>
      </w:r>
      <w:r w:rsidRPr="00DB1CF6">
        <w:rPr>
          <w:rFonts w:ascii="Roboto" w:hAnsi="Roboto" w:cs="Times New Roman"/>
          <w:b/>
          <w:szCs w:val="24"/>
        </w:rPr>
        <w:t>24,</w:t>
      </w:r>
      <w:r w:rsidRPr="00DB1CF6">
        <w:rPr>
          <w:rFonts w:ascii="Roboto" w:hAnsi="Roboto" w:cs="Times New Roman"/>
          <w:b/>
          <w:spacing w:val="26"/>
          <w:szCs w:val="24"/>
        </w:rPr>
        <w:t xml:space="preserve"> </w:t>
      </w:r>
      <w:r w:rsidRPr="00DB1CF6">
        <w:rPr>
          <w:rFonts w:ascii="Roboto" w:hAnsi="Roboto" w:cs="Times New Roman"/>
          <w:b/>
          <w:szCs w:val="24"/>
        </w:rPr>
        <w:t>2023</w:t>
      </w:r>
      <w:r w:rsidRPr="00DB1CF6">
        <w:rPr>
          <w:rFonts w:ascii="Roboto" w:hAnsi="Roboto" w:cs="Times New Roman"/>
          <w:szCs w:val="24"/>
        </w:rPr>
        <w:t>:</w:t>
      </w:r>
      <w:r w:rsidRPr="00DB1CF6">
        <w:rPr>
          <w:rFonts w:ascii="Roboto" w:hAnsi="Roboto" w:cs="Times New Roman"/>
          <w:spacing w:val="26"/>
          <w:szCs w:val="24"/>
        </w:rPr>
        <w:t xml:space="preserve"> </w:t>
      </w:r>
      <w:r w:rsidRPr="00DB1CF6">
        <w:rPr>
          <w:rFonts w:ascii="Roboto" w:hAnsi="Roboto" w:cs="Times New Roman"/>
          <w:szCs w:val="24"/>
        </w:rPr>
        <w:t>Module</w:t>
      </w:r>
      <w:r w:rsidRPr="00DB1CF6">
        <w:rPr>
          <w:rFonts w:ascii="Roboto" w:hAnsi="Roboto" w:cs="Times New Roman"/>
          <w:spacing w:val="27"/>
          <w:szCs w:val="24"/>
        </w:rPr>
        <w:t xml:space="preserve"> </w:t>
      </w:r>
      <w:r w:rsidRPr="00DB1CF6">
        <w:rPr>
          <w:rFonts w:ascii="Roboto" w:hAnsi="Roboto" w:cs="Times New Roman"/>
          <w:spacing w:val="-10"/>
          <w:szCs w:val="24"/>
        </w:rPr>
        <w:t>3</w:t>
      </w:r>
    </w:p>
    <w:p w14:paraId="1EF24D0F" w14:textId="77777777" w:rsidR="00DB1CF6" w:rsidRPr="00DB1CF6" w:rsidRDefault="00DB1CF6" w:rsidP="00DB1CF6">
      <w:pPr>
        <w:pStyle w:val="BodyText"/>
        <w:ind w:left="900" w:right="1260"/>
        <w:rPr>
          <w:rFonts w:cs="Times New Roman"/>
          <w:sz w:val="17"/>
        </w:rPr>
      </w:pPr>
    </w:p>
    <w:p w14:paraId="5082FF08" w14:textId="77777777" w:rsidR="00DB1CF6" w:rsidRPr="00DB1CF6" w:rsidRDefault="00DB1CF6" w:rsidP="00DB1CF6">
      <w:pPr>
        <w:pStyle w:val="BodyText"/>
        <w:spacing w:before="96" w:line="268" w:lineRule="auto"/>
        <w:ind w:left="900" w:right="1260"/>
        <w:rPr>
          <w:rFonts w:cs="Times New Roman"/>
          <w:sz w:val="22"/>
          <w:szCs w:val="22"/>
        </w:rPr>
      </w:pPr>
      <w:r w:rsidRPr="00DB1CF6">
        <w:rPr>
          <w:rFonts w:cs="Times New Roman"/>
          <w:sz w:val="22"/>
          <w:szCs w:val="22"/>
        </w:rPr>
        <w:t>Attached</w:t>
      </w:r>
      <w:r w:rsidRPr="00DB1CF6">
        <w:rPr>
          <w:rFonts w:cs="Times New Roman"/>
          <w:spacing w:val="31"/>
          <w:sz w:val="22"/>
          <w:szCs w:val="22"/>
        </w:rPr>
        <w:t xml:space="preserve"> </w:t>
      </w:r>
      <w:r w:rsidRPr="00DB1CF6">
        <w:rPr>
          <w:rFonts w:cs="Times New Roman"/>
          <w:sz w:val="22"/>
          <w:szCs w:val="22"/>
        </w:rPr>
        <w:t>are</w:t>
      </w:r>
      <w:r w:rsidRPr="00DB1CF6">
        <w:rPr>
          <w:rFonts w:cs="Times New Roman"/>
          <w:spacing w:val="31"/>
          <w:sz w:val="22"/>
          <w:szCs w:val="22"/>
        </w:rPr>
        <w:t xml:space="preserve"> </w:t>
      </w:r>
      <w:r w:rsidRPr="00DB1CF6">
        <w:rPr>
          <w:rFonts w:cs="Times New Roman"/>
          <w:sz w:val="22"/>
          <w:szCs w:val="22"/>
        </w:rPr>
        <w:t>the</w:t>
      </w:r>
      <w:r w:rsidRPr="00DB1CF6">
        <w:rPr>
          <w:rFonts w:cs="Times New Roman"/>
          <w:spacing w:val="31"/>
          <w:sz w:val="22"/>
          <w:szCs w:val="22"/>
        </w:rPr>
        <w:t xml:space="preserve"> </w:t>
      </w:r>
      <w:r w:rsidRPr="00DB1CF6">
        <w:rPr>
          <w:rFonts w:cs="Times New Roman"/>
          <w:sz w:val="22"/>
          <w:szCs w:val="22"/>
        </w:rPr>
        <w:t>2022</w:t>
      </w:r>
      <w:r w:rsidRPr="00DB1CF6">
        <w:rPr>
          <w:rFonts w:cs="Times New Roman"/>
          <w:spacing w:val="31"/>
          <w:sz w:val="22"/>
          <w:szCs w:val="22"/>
        </w:rPr>
        <w:t xml:space="preserve"> </w:t>
      </w:r>
      <w:r w:rsidRPr="00DB1CF6">
        <w:rPr>
          <w:rFonts w:cs="Times New Roman"/>
          <w:sz w:val="22"/>
          <w:szCs w:val="22"/>
        </w:rPr>
        <w:t>CELP</w:t>
      </w:r>
      <w:r w:rsidRPr="00DB1CF6">
        <w:rPr>
          <w:rFonts w:cs="Times New Roman"/>
          <w:spacing w:val="31"/>
          <w:sz w:val="22"/>
          <w:szCs w:val="22"/>
        </w:rPr>
        <w:t xml:space="preserve"> </w:t>
      </w:r>
      <w:r w:rsidRPr="00DB1CF6">
        <w:rPr>
          <w:rFonts w:cs="Times New Roman"/>
          <w:sz w:val="22"/>
          <w:szCs w:val="22"/>
        </w:rPr>
        <w:t>Application</w:t>
      </w:r>
      <w:r w:rsidRPr="00DB1CF6">
        <w:rPr>
          <w:rFonts w:cs="Times New Roman"/>
          <w:spacing w:val="31"/>
          <w:sz w:val="22"/>
          <w:szCs w:val="22"/>
        </w:rPr>
        <w:t xml:space="preserve"> </w:t>
      </w:r>
      <w:r w:rsidRPr="00DB1CF6">
        <w:rPr>
          <w:rFonts w:cs="Times New Roman"/>
          <w:sz w:val="22"/>
          <w:szCs w:val="22"/>
        </w:rPr>
        <w:t>and</w:t>
      </w:r>
      <w:r w:rsidRPr="00DB1CF6">
        <w:rPr>
          <w:rFonts w:cs="Times New Roman"/>
          <w:spacing w:val="31"/>
          <w:sz w:val="22"/>
          <w:szCs w:val="22"/>
        </w:rPr>
        <w:t xml:space="preserve"> </w:t>
      </w:r>
      <w:r w:rsidRPr="00DB1CF6">
        <w:rPr>
          <w:rFonts w:cs="Times New Roman"/>
          <w:sz w:val="22"/>
          <w:szCs w:val="22"/>
        </w:rPr>
        <w:t>the</w:t>
      </w:r>
      <w:r w:rsidRPr="00DB1CF6">
        <w:rPr>
          <w:rFonts w:cs="Times New Roman"/>
          <w:spacing w:val="31"/>
          <w:sz w:val="22"/>
          <w:szCs w:val="22"/>
        </w:rPr>
        <w:t xml:space="preserve"> </w:t>
      </w:r>
      <w:r w:rsidRPr="00DB1CF6">
        <w:rPr>
          <w:rFonts w:cs="Times New Roman"/>
          <w:sz w:val="22"/>
          <w:szCs w:val="22"/>
        </w:rPr>
        <w:t>CELP</w:t>
      </w:r>
      <w:r w:rsidRPr="00DB1CF6">
        <w:rPr>
          <w:rFonts w:cs="Times New Roman"/>
          <w:spacing w:val="31"/>
          <w:sz w:val="22"/>
          <w:szCs w:val="22"/>
        </w:rPr>
        <w:t xml:space="preserve"> </w:t>
      </w:r>
      <w:r w:rsidRPr="00DB1CF6">
        <w:rPr>
          <w:rFonts w:cs="Times New Roman"/>
          <w:sz w:val="22"/>
          <w:szCs w:val="22"/>
        </w:rPr>
        <w:t>brochure</w:t>
      </w:r>
      <w:r w:rsidRPr="00DB1CF6">
        <w:rPr>
          <w:rFonts w:cs="Times New Roman"/>
          <w:spacing w:val="31"/>
          <w:sz w:val="22"/>
          <w:szCs w:val="22"/>
        </w:rPr>
        <w:t xml:space="preserve"> </w:t>
      </w:r>
      <w:r w:rsidRPr="00DB1CF6">
        <w:rPr>
          <w:rFonts w:cs="Times New Roman"/>
          <w:sz w:val="22"/>
          <w:szCs w:val="22"/>
        </w:rPr>
        <w:t>which</w:t>
      </w:r>
      <w:r w:rsidRPr="00DB1CF6">
        <w:rPr>
          <w:rFonts w:cs="Times New Roman"/>
          <w:spacing w:val="31"/>
          <w:sz w:val="22"/>
          <w:szCs w:val="22"/>
        </w:rPr>
        <w:t xml:space="preserve"> </w:t>
      </w:r>
      <w:r w:rsidRPr="00DB1CF6">
        <w:rPr>
          <w:rFonts w:cs="Times New Roman"/>
          <w:sz w:val="22"/>
          <w:szCs w:val="22"/>
        </w:rPr>
        <w:t>provides</w:t>
      </w:r>
      <w:r w:rsidRPr="00DB1CF6">
        <w:rPr>
          <w:rFonts w:cs="Times New Roman"/>
          <w:spacing w:val="31"/>
          <w:sz w:val="22"/>
          <w:szCs w:val="22"/>
        </w:rPr>
        <w:t xml:space="preserve"> </w:t>
      </w:r>
      <w:r w:rsidRPr="00DB1CF6">
        <w:rPr>
          <w:rFonts w:cs="Times New Roman"/>
          <w:sz w:val="22"/>
          <w:szCs w:val="22"/>
        </w:rPr>
        <w:t>information</w:t>
      </w:r>
      <w:r w:rsidRPr="00DB1CF6">
        <w:rPr>
          <w:rFonts w:cs="Times New Roman"/>
          <w:spacing w:val="31"/>
          <w:sz w:val="22"/>
          <w:szCs w:val="22"/>
        </w:rPr>
        <w:t xml:space="preserve"> </w:t>
      </w:r>
      <w:r w:rsidRPr="00DB1CF6">
        <w:rPr>
          <w:rFonts w:cs="Times New Roman"/>
          <w:sz w:val="22"/>
          <w:szCs w:val="22"/>
        </w:rPr>
        <w:t>about</w:t>
      </w:r>
      <w:r w:rsidRPr="00DB1CF6">
        <w:rPr>
          <w:rFonts w:cs="Times New Roman"/>
          <w:spacing w:val="31"/>
          <w:sz w:val="22"/>
          <w:szCs w:val="22"/>
        </w:rPr>
        <w:t xml:space="preserve"> </w:t>
      </w:r>
      <w:r w:rsidRPr="00DB1CF6">
        <w:rPr>
          <w:rFonts w:cs="Times New Roman"/>
          <w:sz w:val="22"/>
          <w:szCs w:val="22"/>
        </w:rPr>
        <w:t>this year's program.</w:t>
      </w:r>
    </w:p>
    <w:p w14:paraId="4C7EB3CA" w14:textId="77777777" w:rsidR="00DB1CF6" w:rsidRPr="00DB1CF6" w:rsidRDefault="00DB1CF6" w:rsidP="00DB1CF6">
      <w:pPr>
        <w:pStyle w:val="BodyText"/>
        <w:spacing w:before="8"/>
        <w:ind w:left="900" w:right="1260"/>
        <w:rPr>
          <w:rFonts w:cs="Times New Roman"/>
          <w:sz w:val="22"/>
        </w:rPr>
      </w:pPr>
    </w:p>
    <w:p w14:paraId="488395EB" w14:textId="6CA77E20" w:rsidR="0098017C" w:rsidRPr="00DB1CF6" w:rsidRDefault="00DB1CF6" w:rsidP="00DB1CF6">
      <w:pPr>
        <w:pStyle w:val="Title"/>
        <w:ind w:left="900" w:right="1260"/>
        <w:rPr>
          <w:rFonts w:ascii="Roboto" w:hAnsi="Roboto"/>
          <w:sz w:val="20"/>
        </w:rPr>
      </w:pPr>
      <w:r w:rsidRPr="00DB1CF6">
        <w:rPr>
          <w:rFonts w:ascii="Roboto" w:hAnsi="Roboto"/>
        </w:rPr>
        <w:t>Thank</w:t>
      </w:r>
      <w:r w:rsidRPr="00DB1CF6">
        <w:rPr>
          <w:rFonts w:ascii="Roboto" w:hAnsi="Roboto"/>
          <w:spacing w:val="25"/>
        </w:rPr>
        <w:t xml:space="preserve"> </w:t>
      </w:r>
      <w:r w:rsidRPr="00DB1CF6">
        <w:rPr>
          <w:rFonts w:ascii="Roboto" w:hAnsi="Roboto"/>
        </w:rPr>
        <w:t>you</w:t>
      </w:r>
      <w:r w:rsidRPr="00DB1CF6">
        <w:rPr>
          <w:rFonts w:ascii="Roboto" w:hAnsi="Roboto"/>
          <w:spacing w:val="24"/>
        </w:rPr>
        <w:t xml:space="preserve"> </w:t>
      </w:r>
      <w:r w:rsidRPr="00DB1CF6">
        <w:rPr>
          <w:rFonts w:ascii="Roboto" w:hAnsi="Roboto"/>
        </w:rPr>
        <w:t>for</w:t>
      </w:r>
      <w:r w:rsidRPr="00DB1CF6">
        <w:rPr>
          <w:rFonts w:ascii="Roboto" w:hAnsi="Roboto"/>
          <w:spacing w:val="25"/>
        </w:rPr>
        <w:t xml:space="preserve"> </w:t>
      </w:r>
      <w:r w:rsidRPr="00DB1CF6">
        <w:rPr>
          <w:rFonts w:ascii="Roboto" w:hAnsi="Roboto"/>
        </w:rPr>
        <w:t>helping</w:t>
      </w:r>
      <w:r w:rsidRPr="00DB1CF6">
        <w:rPr>
          <w:rFonts w:ascii="Roboto" w:hAnsi="Roboto"/>
          <w:spacing w:val="24"/>
        </w:rPr>
        <w:t xml:space="preserve"> </w:t>
      </w:r>
      <w:r w:rsidRPr="00DB1CF6">
        <w:rPr>
          <w:rFonts w:ascii="Roboto" w:hAnsi="Roboto"/>
        </w:rPr>
        <w:t>us</w:t>
      </w:r>
      <w:r w:rsidRPr="00DB1CF6">
        <w:rPr>
          <w:rFonts w:ascii="Roboto" w:hAnsi="Roboto"/>
          <w:spacing w:val="25"/>
        </w:rPr>
        <w:t xml:space="preserve"> </w:t>
      </w:r>
      <w:r w:rsidRPr="00DB1CF6">
        <w:rPr>
          <w:rFonts w:ascii="Roboto" w:hAnsi="Roboto"/>
        </w:rPr>
        <w:t>build</w:t>
      </w:r>
      <w:r w:rsidRPr="00DB1CF6">
        <w:rPr>
          <w:rFonts w:ascii="Roboto" w:hAnsi="Roboto"/>
          <w:spacing w:val="24"/>
        </w:rPr>
        <w:t xml:space="preserve"> </w:t>
      </w:r>
      <w:r w:rsidRPr="00DB1CF6">
        <w:rPr>
          <w:rFonts w:ascii="Roboto" w:hAnsi="Roboto"/>
        </w:rPr>
        <w:t>the</w:t>
      </w:r>
      <w:r w:rsidRPr="00DB1CF6">
        <w:rPr>
          <w:rFonts w:ascii="Roboto" w:hAnsi="Roboto"/>
          <w:spacing w:val="25"/>
        </w:rPr>
        <w:t xml:space="preserve"> </w:t>
      </w:r>
      <w:r w:rsidRPr="00DB1CF6">
        <w:rPr>
          <w:rFonts w:ascii="Roboto" w:hAnsi="Roboto"/>
        </w:rPr>
        <w:t>2022</w:t>
      </w:r>
      <w:r w:rsidRPr="00DB1CF6">
        <w:rPr>
          <w:rFonts w:ascii="Roboto" w:hAnsi="Roboto"/>
          <w:spacing w:val="24"/>
        </w:rPr>
        <w:t xml:space="preserve"> </w:t>
      </w:r>
      <w:r w:rsidRPr="00DB1CF6">
        <w:rPr>
          <w:rFonts w:ascii="Roboto" w:hAnsi="Roboto"/>
        </w:rPr>
        <w:t>cohort,</w:t>
      </w:r>
      <w:r w:rsidRPr="00DB1CF6">
        <w:rPr>
          <w:rFonts w:ascii="Roboto" w:hAnsi="Roboto"/>
          <w:spacing w:val="25"/>
        </w:rPr>
        <w:t xml:space="preserve"> </w:t>
      </w:r>
      <w:r w:rsidRPr="00DB1CF6">
        <w:rPr>
          <w:rFonts w:ascii="Roboto" w:hAnsi="Roboto"/>
        </w:rPr>
        <w:t>your</w:t>
      </w:r>
      <w:r w:rsidRPr="00DB1CF6">
        <w:rPr>
          <w:rFonts w:ascii="Roboto" w:hAnsi="Roboto"/>
          <w:spacing w:val="24"/>
        </w:rPr>
        <w:t xml:space="preserve"> </w:t>
      </w:r>
      <w:r w:rsidRPr="00DB1CF6">
        <w:rPr>
          <w:rFonts w:ascii="Roboto" w:hAnsi="Roboto"/>
        </w:rPr>
        <w:t>continued</w:t>
      </w:r>
      <w:r w:rsidRPr="00DB1CF6">
        <w:rPr>
          <w:rFonts w:ascii="Roboto" w:hAnsi="Roboto"/>
          <w:spacing w:val="25"/>
        </w:rPr>
        <w:t xml:space="preserve"> </w:t>
      </w:r>
      <w:r w:rsidRPr="00DB1CF6">
        <w:rPr>
          <w:rFonts w:ascii="Roboto" w:hAnsi="Roboto"/>
        </w:rPr>
        <w:t>support</w:t>
      </w:r>
      <w:r w:rsidRPr="00DB1CF6">
        <w:rPr>
          <w:rFonts w:ascii="Roboto" w:hAnsi="Roboto"/>
          <w:spacing w:val="24"/>
        </w:rPr>
        <w:t xml:space="preserve"> </w:t>
      </w:r>
      <w:r w:rsidRPr="00DB1CF6">
        <w:rPr>
          <w:rFonts w:ascii="Roboto" w:hAnsi="Roboto"/>
        </w:rPr>
        <w:t>of</w:t>
      </w:r>
      <w:r w:rsidRPr="00DB1CF6">
        <w:rPr>
          <w:rFonts w:ascii="Roboto" w:hAnsi="Roboto"/>
          <w:spacing w:val="25"/>
        </w:rPr>
        <w:t xml:space="preserve"> </w:t>
      </w:r>
      <w:r w:rsidRPr="00DB1CF6">
        <w:rPr>
          <w:rFonts w:ascii="Roboto" w:hAnsi="Roboto"/>
        </w:rPr>
        <w:t>CELP</w:t>
      </w:r>
      <w:r w:rsidRPr="00DB1CF6">
        <w:rPr>
          <w:rFonts w:ascii="Roboto" w:hAnsi="Roboto"/>
          <w:spacing w:val="24"/>
        </w:rPr>
        <w:t xml:space="preserve"> </w:t>
      </w:r>
      <w:r w:rsidRPr="00DB1CF6">
        <w:rPr>
          <w:rFonts w:ascii="Roboto" w:hAnsi="Roboto"/>
        </w:rPr>
        <w:t>and</w:t>
      </w:r>
      <w:r w:rsidRPr="00DB1CF6">
        <w:rPr>
          <w:rFonts w:ascii="Roboto" w:hAnsi="Roboto"/>
          <w:spacing w:val="25"/>
        </w:rPr>
        <w:t xml:space="preserve"> </w:t>
      </w:r>
      <w:r w:rsidRPr="00DB1CF6">
        <w:rPr>
          <w:rFonts w:ascii="Roboto" w:hAnsi="Roboto"/>
        </w:rPr>
        <w:t>the</w:t>
      </w:r>
      <w:r w:rsidRPr="00DB1CF6">
        <w:rPr>
          <w:rFonts w:ascii="Roboto" w:hAnsi="Roboto"/>
          <w:spacing w:val="24"/>
        </w:rPr>
        <w:t xml:space="preserve"> </w:t>
      </w:r>
      <w:r w:rsidRPr="00DB1CF6">
        <w:rPr>
          <w:rFonts w:ascii="Roboto" w:hAnsi="Roboto"/>
        </w:rPr>
        <w:t>work</w:t>
      </w:r>
      <w:r w:rsidRPr="00DB1CF6">
        <w:rPr>
          <w:rFonts w:ascii="Roboto" w:hAnsi="Roboto"/>
          <w:spacing w:val="25"/>
        </w:rPr>
        <w:t xml:space="preserve"> </w:t>
      </w:r>
      <w:r w:rsidRPr="00DB1CF6">
        <w:rPr>
          <w:rFonts w:ascii="Roboto" w:hAnsi="Roboto"/>
        </w:rPr>
        <w:t>you</w:t>
      </w:r>
      <w:r w:rsidRPr="00DB1CF6">
        <w:rPr>
          <w:rFonts w:ascii="Roboto" w:hAnsi="Roboto"/>
          <w:spacing w:val="24"/>
        </w:rPr>
        <w:t xml:space="preserve"> </w:t>
      </w:r>
      <w:r w:rsidRPr="00DB1CF6">
        <w:rPr>
          <w:rFonts w:ascii="Roboto" w:hAnsi="Roboto"/>
        </w:rPr>
        <w:t>are doing to pay it forward</w:t>
      </w:r>
      <w:r w:rsidR="0046089E">
        <w:rPr>
          <w:rFonts w:ascii="Roboto" w:hAnsi="Roboto"/>
        </w:rPr>
        <w:t>!</w:t>
      </w:r>
    </w:p>
    <w:sectPr w:rsidR="0098017C" w:rsidRPr="00DB1CF6">
      <w:type w:val="continuous"/>
      <w:pgSz w:w="12240" w:h="15840"/>
      <w:pgMar w:top="0" w:right="0" w:bottom="0" w:left="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E4EFBF" w14:textId="77777777" w:rsidR="00C45E6F" w:rsidRDefault="00C45E6F" w:rsidP="0098017C">
      <w:r>
        <w:separator/>
      </w:r>
    </w:p>
  </w:endnote>
  <w:endnote w:type="continuationSeparator" w:id="0">
    <w:p w14:paraId="6B242C31" w14:textId="77777777" w:rsidR="00C45E6F" w:rsidRDefault="00C45E6F" w:rsidP="009801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Open Sans">
    <w:altName w:val="Open Sans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119FB" w14:textId="77777777" w:rsidR="00C45E6F" w:rsidRDefault="00C45E6F" w:rsidP="0098017C">
      <w:r>
        <w:separator/>
      </w:r>
    </w:p>
  </w:footnote>
  <w:footnote w:type="continuationSeparator" w:id="0">
    <w:p w14:paraId="575F7DF5" w14:textId="77777777" w:rsidR="00C45E6F" w:rsidRDefault="00C45E6F" w:rsidP="009801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4E5FEA"/>
    <w:multiLevelType w:val="multilevel"/>
    <w:tmpl w:val="9F7E0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984339F"/>
    <w:multiLevelType w:val="hybridMultilevel"/>
    <w:tmpl w:val="339AEA7E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" w15:restartNumberingAfterBreak="0">
    <w:nsid w:val="612F1557"/>
    <w:multiLevelType w:val="hybridMultilevel"/>
    <w:tmpl w:val="BFC462CA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3" w15:restartNumberingAfterBreak="0">
    <w:nsid w:val="7A473B93"/>
    <w:multiLevelType w:val="hybridMultilevel"/>
    <w:tmpl w:val="49CEE2D0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BE0"/>
    <w:rsid w:val="00054A1C"/>
    <w:rsid w:val="001254CA"/>
    <w:rsid w:val="001348DC"/>
    <w:rsid w:val="001A0AED"/>
    <w:rsid w:val="001A3A36"/>
    <w:rsid w:val="00396331"/>
    <w:rsid w:val="003F6AB0"/>
    <w:rsid w:val="0046089E"/>
    <w:rsid w:val="004E0409"/>
    <w:rsid w:val="00863BE0"/>
    <w:rsid w:val="00883CEB"/>
    <w:rsid w:val="0098017C"/>
    <w:rsid w:val="00AD3AC1"/>
    <w:rsid w:val="00C45E6F"/>
    <w:rsid w:val="00DB1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591BD8"/>
  <w15:docId w15:val="{1AA20659-F7FD-4E4E-861F-742AAF9798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DB1CF6"/>
    <w:pPr>
      <w:spacing w:before="96"/>
      <w:ind w:left="1223"/>
      <w:outlineLvl w:val="0"/>
    </w:pPr>
    <w:rPr>
      <w:rFonts w:ascii="Roboto" w:eastAsia="Roboto" w:hAnsi="Roboto" w:cs="Roboto"/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0"/>
    <w:qFormat/>
    <w:pPr>
      <w:ind w:left="520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Heading1Char">
    <w:name w:val="Heading 1 Char"/>
    <w:basedOn w:val="DefaultParagraphFont"/>
    <w:link w:val="Heading1"/>
    <w:uiPriority w:val="9"/>
    <w:rsid w:val="00DB1CF6"/>
    <w:rPr>
      <w:rFonts w:ascii="Roboto" w:eastAsia="Roboto" w:hAnsi="Roboto" w:cs="Roboto"/>
      <w:b/>
      <w:bCs/>
      <w:sz w:val="20"/>
      <w:szCs w:val="20"/>
      <w:u w:val="single" w:color="000000"/>
    </w:rPr>
  </w:style>
  <w:style w:type="paragraph" w:styleId="BodyText">
    <w:name w:val="Body Text"/>
    <w:basedOn w:val="Normal"/>
    <w:link w:val="BodyTextChar"/>
    <w:uiPriority w:val="1"/>
    <w:qFormat/>
    <w:rsid w:val="00DB1CF6"/>
    <w:rPr>
      <w:rFonts w:ascii="Roboto" w:eastAsia="Roboto" w:hAnsi="Roboto" w:cs="Roboto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DB1CF6"/>
    <w:rPr>
      <w:rFonts w:ascii="Roboto" w:eastAsia="Roboto" w:hAnsi="Roboto" w:cs="Roboto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883CE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83CE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615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scendcei.org/" TargetMode="External"/><Relationship Id="rId18" Type="http://schemas.openxmlformats.org/officeDocument/2006/relationships/hyperlink" Target="http://www.ascendcei.org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png"/><Relationship Id="rId12" Type="http://schemas.openxmlformats.org/officeDocument/2006/relationships/hyperlink" Target="http://www.ascendgw.org/" TargetMode="External"/><Relationship Id="rId17" Type="http://schemas.openxmlformats.org/officeDocument/2006/relationships/hyperlink" Target="http://www.ascendgw.org/" TargetMode="External"/><Relationship Id="rId2" Type="http://schemas.openxmlformats.org/officeDocument/2006/relationships/styles" Target="styles.xml"/><Relationship Id="rId16" Type="http://schemas.openxmlformats.org/officeDocument/2006/relationships/hyperlink" Target="mailto:pmo@ascendcei.or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pmo@ascendcei.org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10" Type="http://schemas.openxmlformats.org/officeDocument/2006/relationships/hyperlink" Target="mailto:%20pmo@ascendcei.org" TargetMode="External"/><Relationship Id="rId19" Type="http://schemas.openxmlformats.org/officeDocument/2006/relationships/hyperlink" Target="mailto:pmo@ascendcei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ASCEND CELP Letterhead</vt:lpstr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ASCEND CELP Letterhead</dc:title>
  <dc:creator>aggieserrame</dc:creator>
  <cp:keywords>DAFK--XMDNs,BADOUfFq5VM</cp:keywords>
  <cp:lastModifiedBy>Serrame, Aggie</cp:lastModifiedBy>
  <cp:revision>4</cp:revision>
  <dcterms:created xsi:type="dcterms:W3CDTF">2022-10-03T18:31:00Z</dcterms:created>
  <dcterms:modified xsi:type="dcterms:W3CDTF">2022-10-03T18:50:00Z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Canva</vt:lpwstr>
  </property>
  <property fmtid="{D5CDD505-2E9C-101B-9397-08002B2CF9AE}" pid="4" name="Producer">
    <vt:lpwstr>Canva</vt:lpwstr>
  </property>
  <property fmtid="{D5CDD505-2E9C-101B-9397-08002B2CF9AE}" pid="5" name="LastSaved">
    <vt:filetime>2022-09-01T00:00:00Z</vt:filetime>
  </property>
  <property fmtid="{D5CDD505-2E9C-101B-9397-08002B2CF9AE}" pid="6" name="MSIP_Label_ea60d57e-af5b-4752-ac57-3e4f28ca11dc_Enabled">
    <vt:lpwstr>true</vt:lpwstr>
  </property>
  <property fmtid="{D5CDD505-2E9C-101B-9397-08002B2CF9AE}" pid="7" name="MSIP_Label_ea60d57e-af5b-4752-ac57-3e4f28ca11dc_SetDate">
    <vt:lpwstr>2022-09-01T12:00:51Z</vt:lpwstr>
  </property>
  <property fmtid="{D5CDD505-2E9C-101B-9397-08002B2CF9AE}" pid="8" name="MSIP_Label_ea60d57e-af5b-4752-ac57-3e4f28ca11dc_Method">
    <vt:lpwstr>Standard</vt:lpwstr>
  </property>
  <property fmtid="{D5CDD505-2E9C-101B-9397-08002B2CF9AE}" pid="9" name="MSIP_Label_ea60d57e-af5b-4752-ac57-3e4f28ca11dc_Name">
    <vt:lpwstr>ea60d57e-af5b-4752-ac57-3e4f28ca11dc</vt:lpwstr>
  </property>
  <property fmtid="{D5CDD505-2E9C-101B-9397-08002B2CF9AE}" pid="10" name="MSIP_Label_ea60d57e-af5b-4752-ac57-3e4f28ca11dc_SiteId">
    <vt:lpwstr>36da45f1-dd2c-4d1f-af13-5abe46b99921</vt:lpwstr>
  </property>
  <property fmtid="{D5CDD505-2E9C-101B-9397-08002B2CF9AE}" pid="11" name="MSIP_Label_ea60d57e-af5b-4752-ac57-3e4f28ca11dc_ActionId">
    <vt:lpwstr>5cbc3145-0fa7-4684-84f2-26cf7f8a8252</vt:lpwstr>
  </property>
  <property fmtid="{D5CDD505-2E9C-101B-9397-08002B2CF9AE}" pid="12" name="MSIP_Label_ea60d57e-af5b-4752-ac57-3e4f28ca11dc_ContentBits">
    <vt:lpwstr>0</vt:lpwstr>
  </property>
</Properties>
</file>